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2A" w:rsidRPr="0002172A" w:rsidRDefault="0002172A" w:rsidP="0002172A">
      <w:pPr>
        <w:jc w:val="center"/>
        <w:rPr>
          <w:b/>
          <w:lang w:val="uk-UA"/>
        </w:rPr>
      </w:pPr>
      <w:r w:rsidRPr="0002172A">
        <w:rPr>
          <w:b/>
          <w:lang w:val="uk-UA"/>
        </w:rPr>
        <w:t xml:space="preserve">Перелік приміщень, які можуть бути передані в оренду та їх характеристики </w:t>
      </w:r>
      <w:proofErr w:type="spellStart"/>
      <w:r w:rsidRPr="0002172A">
        <w:rPr>
          <w:b/>
          <w:lang w:val="uk-UA"/>
        </w:rPr>
        <w:t>КП</w:t>
      </w:r>
      <w:proofErr w:type="spellEnd"/>
      <w:r w:rsidRPr="0002172A">
        <w:rPr>
          <w:b/>
          <w:lang w:val="uk-UA"/>
        </w:rPr>
        <w:t xml:space="preserve"> НМР </w:t>
      </w:r>
      <w:r w:rsidRPr="0002172A">
        <w:rPr>
          <w:b/>
        </w:rPr>
        <w:t>“</w:t>
      </w:r>
      <w:r w:rsidRPr="0002172A">
        <w:rPr>
          <w:b/>
          <w:lang w:val="uk-UA"/>
        </w:rPr>
        <w:t xml:space="preserve">Торговий </w:t>
      </w:r>
      <w:proofErr w:type="spellStart"/>
      <w:r w:rsidRPr="0002172A">
        <w:rPr>
          <w:b/>
          <w:lang w:val="uk-UA"/>
        </w:rPr>
        <w:t>центр”</w:t>
      </w:r>
      <w:proofErr w:type="spellEnd"/>
    </w:p>
    <w:p w:rsidR="0002172A" w:rsidRPr="0002172A" w:rsidRDefault="0002172A" w:rsidP="0002172A">
      <w:pPr>
        <w:jc w:val="center"/>
        <w:rPr>
          <w:b/>
          <w:lang w:val="uk-UA"/>
        </w:rPr>
      </w:pPr>
      <w:r w:rsidRPr="0002172A">
        <w:rPr>
          <w:b/>
          <w:lang w:val="uk-UA"/>
        </w:rPr>
        <w:t>ЄДРПОУ 30769546</w:t>
      </w:r>
    </w:p>
    <w:p w:rsidR="0002172A" w:rsidRPr="0002172A" w:rsidRDefault="0002172A" w:rsidP="0002172A">
      <w:pPr>
        <w:rPr>
          <w:lang w:val="uk-UA"/>
        </w:rPr>
      </w:pPr>
    </w:p>
    <w:tbl>
      <w:tblPr>
        <w:tblW w:w="15228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504"/>
        <w:gridCol w:w="921"/>
        <w:gridCol w:w="1573"/>
        <w:gridCol w:w="1737"/>
        <w:gridCol w:w="4341"/>
        <w:gridCol w:w="2130"/>
      </w:tblGrid>
      <w:tr w:rsidR="0002172A" w:rsidRPr="0002172A" w:rsidTr="006A08D5">
        <w:trPr>
          <w:trHeight w:val="927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>Комунальне підприємство, установа, організація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>Найменування об</w:t>
            </w:r>
            <w:r w:rsidRPr="0002172A">
              <w:t>’</w:t>
            </w:r>
            <w:proofErr w:type="spellStart"/>
            <w:r w:rsidRPr="0002172A">
              <w:rPr>
                <w:lang w:val="uk-UA"/>
              </w:rPr>
              <w:t>єкта</w:t>
            </w:r>
            <w:proofErr w:type="spellEnd"/>
            <w:r w:rsidRPr="0002172A">
              <w:rPr>
                <w:lang w:val="uk-UA"/>
              </w:rPr>
              <w:t xml:space="preserve"> приміщення, назва будівлі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 xml:space="preserve">Площа </w:t>
            </w:r>
            <w:proofErr w:type="spellStart"/>
            <w:r w:rsidRPr="0002172A">
              <w:rPr>
                <w:lang w:val="uk-UA"/>
              </w:rPr>
              <w:t>кв.м</w:t>
            </w:r>
            <w:proofErr w:type="spellEnd"/>
            <w:r w:rsidRPr="0002172A">
              <w:rPr>
                <w:lang w:val="uk-UA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>Форма</w:t>
            </w:r>
          </w:p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>власності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>Адреса</w:t>
            </w:r>
          </w:p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>знаходження</w:t>
            </w:r>
          </w:p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>приміщення</w:t>
            </w:r>
          </w:p>
          <w:p w:rsidR="0002172A" w:rsidRPr="0002172A" w:rsidRDefault="0002172A">
            <w:pPr>
              <w:jc w:val="center"/>
              <w:rPr>
                <w:lang w:val="uk-UA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>Можлива сфера</w:t>
            </w:r>
          </w:p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>використання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jc w:val="center"/>
              <w:rPr>
                <w:lang w:val="uk-UA"/>
              </w:rPr>
            </w:pPr>
            <w:r w:rsidRPr="0002172A">
              <w:rPr>
                <w:lang w:val="uk-UA"/>
              </w:rPr>
              <w:t xml:space="preserve">Примітка </w:t>
            </w:r>
          </w:p>
        </w:tc>
      </w:tr>
      <w:tr w:rsidR="0002172A" w:rsidRPr="0002172A" w:rsidTr="006A08D5">
        <w:trPr>
          <w:trHeight w:val="31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1 торговий зал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14,51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Задовільний стан</w:t>
            </w:r>
          </w:p>
        </w:tc>
      </w:tr>
      <w:tr w:rsidR="0002172A" w:rsidRPr="0002172A" w:rsidTr="006A08D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1-135 (склад)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17,9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Задовільний стан</w:t>
            </w:r>
          </w:p>
        </w:tc>
      </w:tr>
      <w:tr w:rsidR="0002172A" w:rsidRPr="0002172A" w:rsidTr="006A08D5">
        <w:trPr>
          <w:trHeight w:val="28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2-203 (склад)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5,8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Задовільний стан</w:t>
            </w:r>
          </w:p>
        </w:tc>
      </w:tr>
      <w:tr w:rsidR="0002172A" w:rsidRPr="0002172A" w:rsidTr="006A08D5">
        <w:trPr>
          <w:trHeight w:val="28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2-204  (склад)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7,8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r w:rsidRPr="0002172A">
              <w:rPr>
                <w:lang w:val="uk-UA"/>
              </w:rPr>
              <w:t>Задовільний стан</w:t>
            </w:r>
          </w:p>
        </w:tc>
      </w:tr>
      <w:tr w:rsidR="0002172A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2-280(склад)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30,1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02172A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2-281(склад)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14,0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2A" w:rsidRPr="0002172A" w:rsidRDefault="0002172A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>
            <w:pPr>
              <w:rPr>
                <w:lang w:val="uk-UA"/>
              </w:rPr>
            </w:pPr>
            <w:r>
              <w:rPr>
                <w:lang w:val="uk-UA"/>
              </w:rPr>
              <w:t>1 52 (банкомат)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>
            <w:pPr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 xml:space="preserve">, пр. Незалежності, </w:t>
            </w:r>
            <w:r w:rsidRPr="0002172A">
              <w:rPr>
                <w:lang w:val="uk-UA"/>
              </w:rPr>
              <w:lastRenderedPageBreak/>
              <w:t>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lastRenderedPageBreak/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lastRenderedPageBreak/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3-327,3-326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2-220,2-221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23,8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1 26 (склад)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11,34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2-188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93,0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2-222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54,93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2-249(склад)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4,6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2-250(склад)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6,4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1-40, 1-41, 1-42, 1-59, 1-60, 1-61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103,6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>, 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Для провадження підприємницької 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Задовільний стан</w:t>
            </w:r>
          </w:p>
        </w:tc>
      </w:tr>
      <w:tr w:rsidR="006A08D5" w:rsidRPr="0002172A" w:rsidTr="006A08D5">
        <w:trPr>
          <w:trHeight w:val="34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proofErr w:type="spellStart"/>
            <w:r w:rsidRPr="0002172A">
              <w:rPr>
                <w:lang w:val="uk-UA"/>
              </w:rPr>
              <w:t>КП</w:t>
            </w:r>
            <w:proofErr w:type="spellEnd"/>
            <w:r w:rsidRPr="0002172A">
              <w:rPr>
                <w:lang w:val="uk-UA"/>
              </w:rPr>
              <w:t xml:space="preserve"> НМР </w:t>
            </w:r>
            <w:proofErr w:type="spellStart"/>
            <w:r w:rsidRPr="0002172A">
              <w:rPr>
                <w:lang w:val="uk-UA"/>
              </w:rPr>
              <w:lastRenderedPageBreak/>
              <w:t>”Торговий</w:t>
            </w:r>
            <w:proofErr w:type="spellEnd"/>
            <w:r w:rsidRPr="0002172A">
              <w:rPr>
                <w:lang w:val="uk-UA"/>
              </w:rPr>
              <w:t xml:space="preserve"> </w:t>
            </w:r>
            <w:proofErr w:type="spellStart"/>
            <w:r w:rsidRPr="0002172A">
              <w:rPr>
                <w:lang w:val="uk-UA"/>
              </w:rPr>
              <w:t>центр”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1-137,1-138,1-142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>
              <w:rPr>
                <w:lang w:val="uk-UA"/>
              </w:rPr>
              <w:t>37,8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t xml:space="preserve">м. </w:t>
            </w:r>
            <w:proofErr w:type="spellStart"/>
            <w:r w:rsidRPr="0002172A">
              <w:rPr>
                <w:lang w:val="uk-UA"/>
              </w:rPr>
              <w:t>Нетішин</w:t>
            </w:r>
            <w:proofErr w:type="spellEnd"/>
            <w:r w:rsidRPr="0002172A">
              <w:rPr>
                <w:lang w:val="uk-UA"/>
              </w:rPr>
              <w:t xml:space="preserve">, </w:t>
            </w:r>
            <w:r w:rsidRPr="0002172A">
              <w:rPr>
                <w:lang w:val="uk-UA"/>
              </w:rPr>
              <w:lastRenderedPageBreak/>
              <w:t>пр. Незалежності, 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lastRenderedPageBreak/>
              <w:t xml:space="preserve">Для провадження підприємницької </w:t>
            </w:r>
            <w:r w:rsidRPr="0002172A">
              <w:rPr>
                <w:lang w:val="uk-UA"/>
              </w:rPr>
              <w:lastRenderedPageBreak/>
              <w:t>діяльності ,яка не суперечить чинному законодавству України.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D5" w:rsidRPr="0002172A" w:rsidRDefault="006A08D5" w:rsidP="00901D97">
            <w:pPr>
              <w:rPr>
                <w:lang w:val="uk-UA"/>
              </w:rPr>
            </w:pPr>
            <w:r w:rsidRPr="0002172A">
              <w:rPr>
                <w:lang w:val="uk-UA"/>
              </w:rPr>
              <w:lastRenderedPageBreak/>
              <w:t>Задовільний стан</w:t>
            </w:r>
          </w:p>
        </w:tc>
      </w:tr>
    </w:tbl>
    <w:p w:rsidR="0002172A" w:rsidRPr="0002172A" w:rsidRDefault="0002172A" w:rsidP="0002172A">
      <w:pPr>
        <w:rPr>
          <w:lang w:val="uk-UA"/>
        </w:rPr>
      </w:pPr>
      <w:r w:rsidRPr="0002172A">
        <w:rPr>
          <w:lang w:val="uk-UA"/>
        </w:rPr>
        <w:lastRenderedPageBreak/>
        <w:t xml:space="preserve">Будівля критого ринку за адресою: </w:t>
      </w:r>
      <w:proofErr w:type="spellStart"/>
      <w:r w:rsidRPr="0002172A">
        <w:rPr>
          <w:lang w:val="uk-UA"/>
        </w:rPr>
        <w:t>вул.Ринкова</w:t>
      </w:r>
      <w:proofErr w:type="spellEnd"/>
      <w:r w:rsidRPr="0002172A">
        <w:rPr>
          <w:lang w:val="uk-UA"/>
        </w:rPr>
        <w:t xml:space="preserve"> 4 -1952,5 </w:t>
      </w:r>
      <w:proofErr w:type="spellStart"/>
      <w:r w:rsidRPr="0002172A">
        <w:rPr>
          <w:lang w:val="uk-UA"/>
        </w:rPr>
        <w:t>кв.м</w:t>
      </w:r>
      <w:proofErr w:type="spellEnd"/>
      <w:r w:rsidRPr="0002172A">
        <w:rPr>
          <w:lang w:val="uk-UA"/>
        </w:rPr>
        <w:t>.</w:t>
      </w:r>
    </w:p>
    <w:p w:rsidR="0002172A" w:rsidRPr="0002172A" w:rsidRDefault="0002172A" w:rsidP="0002172A">
      <w:pPr>
        <w:rPr>
          <w:lang w:val="uk-UA"/>
        </w:rPr>
      </w:pPr>
    </w:p>
    <w:p w:rsidR="0002172A" w:rsidRPr="0002172A" w:rsidRDefault="0002172A" w:rsidP="0002172A">
      <w:pPr>
        <w:rPr>
          <w:lang w:val="uk-UA"/>
        </w:rPr>
      </w:pPr>
      <w:r w:rsidRPr="0002172A">
        <w:rPr>
          <w:lang w:val="uk-UA"/>
        </w:rPr>
        <w:t>Виконавець О.П.</w:t>
      </w:r>
      <w:proofErr w:type="spellStart"/>
      <w:r w:rsidRPr="0002172A">
        <w:rPr>
          <w:lang w:val="uk-UA"/>
        </w:rPr>
        <w:t>Вальчук</w:t>
      </w:r>
      <w:proofErr w:type="spellEnd"/>
      <w:r>
        <w:rPr>
          <w:lang w:val="uk-UA"/>
        </w:rPr>
        <w:t xml:space="preserve"> 9-14-46</w:t>
      </w:r>
    </w:p>
    <w:p w:rsidR="0002155F" w:rsidRDefault="006A08D5">
      <w:pPr>
        <w:rPr>
          <w:lang w:val="uk-UA"/>
        </w:rPr>
      </w:pPr>
    </w:p>
    <w:p w:rsidR="009504D8" w:rsidRDefault="009504D8" w:rsidP="009504D8">
      <w:pPr>
        <w:jc w:val="center"/>
        <w:rPr>
          <w:lang w:val="uk-UA"/>
        </w:rPr>
      </w:pPr>
    </w:p>
    <w:p w:rsidR="009504D8" w:rsidRDefault="009504D8" w:rsidP="009504D8">
      <w:pPr>
        <w:jc w:val="center"/>
        <w:rPr>
          <w:lang w:val="uk-UA"/>
        </w:rPr>
      </w:pPr>
    </w:p>
    <w:p w:rsidR="009504D8" w:rsidRDefault="009504D8" w:rsidP="009504D8">
      <w:pPr>
        <w:jc w:val="center"/>
        <w:rPr>
          <w:lang w:val="uk-UA"/>
        </w:rPr>
      </w:pPr>
    </w:p>
    <w:p w:rsidR="009504D8" w:rsidRDefault="009504D8" w:rsidP="009504D8">
      <w:pPr>
        <w:jc w:val="center"/>
        <w:rPr>
          <w:lang w:val="uk-UA"/>
        </w:rPr>
      </w:pPr>
    </w:p>
    <w:p w:rsidR="009504D8" w:rsidRPr="00486F6A" w:rsidRDefault="009504D8" w:rsidP="009504D8">
      <w:pPr>
        <w:jc w:val="center"/>
        <w:rPr>
          <w:lang w:val="uk-UA"/>
        </w:rPr>
      </w:pPr>
      <w:r w:rsidRPr="00486F6A">
        <w:rPr>
          <w:lang w:val="uk-UA"/>
        </w:rPr>
        <w:t xml:space="preserve">Перелік приміщень, які можуть бути передані в оренду та їх характеристики, </w:t>
      </w:r>
    </w:p>
    <w:p w:rsidR="009504D8" w:rsidRPr="00486F6A" w:rsidRDefault="009504D8" w:rsidP="009504D8">
      <w:pPr>
        <w:jc w:val="center"/>
        <w:rPr>
          <w:lang w:val="uk-UA"/>
        </w:rPr>
      </w:pPr>
      <w:proofErr w:type="spellStart"/>
      <w:r w:rsidRPr="00486F6A">
        <w:rPr>
          <w:lang w:val="uk-UA"/>
        </w:rPr>
        <w:t>балансоутримувач</w:t>
      </w:r>
      <w:proofErr w:type="spellEnd"/>
      <w:r w:rsidRPr="00486F6A">
        <w:rPr>
          <w:lang w:val="uk-UA"/>
        </w:rPr>
        <w:t xml:space="preserve"> - Виконавчий комітет </w:t>
      </w:r>
      <w:proofErr w:type="spellStart"/>
      <w:r w:rsidRPr="00486F6A">
        <w:rPr>
          <w:lang w:val="uk-UA"/>
        </w:rPr>
        <w:t>Нетішинської</w:t>
      </w:r>
      <w:proofErr w:type="spellEnd"/>
      <w:r w:rsidRPr="00486F6A">
        <w:rPr>
          <w:lang w:val="uk-UA"/>
        </w:rPr>
        <w:t xml:space="preserve"> міської ради (детальніше можна дізнатися за посиланням https://sale.uub.com.ua/AssetsRentList.aspx) ЄДРПОУ 05399231</w:t>
      </w:r>
    </w:p>
    <w:p w:rsidR="009504D8" w:rsidRPr="00486F6A" w:rsidRDefault="009504D8" w:rsidP="009504D8">
      <w:pPr>
        <w:jc w:val="center"/>
        <w:rPr>
          <w:lang w:val="uk-UA"/>
        </w:rPr>
      </w:pPr>
    </w:p>
    <w:tbl>
      <w:tblPr>
        <w:tblW w:w="5000" w:type="pct"/>
        <w:tblInd w:w="-5" w:type="dxa"/>
        <w:tblLayout w:type="fixed"/>
        <w:tblLook w:val="04A0"/>
      </w:tblPr>
      <w:tblGrid>
        <w:gridCol w:w="2281"/>
        <w:gridCol w:w="2179"/>
        <w:gridCol w:w="1679"/>
        <w:gridCol w:w="1737"/>
        <w:gridCol w:w="1967"/>
        <w:gridCol w:w="1667"/>
        <w:gridCol w:w="2278"/>
      </w:tblGrid>
      <w:tr w:rsidR="009504D8" w:rsidRPr="00486F6A" w:rsidTr="009D1300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Комунальне підприємство, установа, організація, до сфери управління якої відноситься об</w:t>
            </w:r>
            <w:r w:rsidRPr="00486F6A">
              <w:rPr>
                <w:b/>
              </w:rPr>
              <w:t>’</w:t>
            </w:r>
            <w:proofErr w:type="spellStart"/>
            <w:r w:rsidRPr="00486F6A">
              <w:rPr>
                <w:b/>
                <w:lang w:val="uk-UA"/>
              </w:rPr>
              <w:t>єкт</w:t>
            </w:r>
            <w:proofErr w:type="spellEnd"/>
            <w:r w:rsidRPr="00486F6A">
              <w:rPr>
                <w:b/>
                <w:lang w:val="uk-UA"/>
              </w:rPr>
              <w:t>, контактний телефон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Найменування об</w:t>
            </w:r>
            <w:r w:rsidRPr="00486F6A">
              <w:rPr>
                <w:b/>
              </w:rPr>
              <w:t>’</w:t>
            </w:r>
            <w:proofErr w:type="spellStart"/>
            <w:r w:rsidRPr="00486F6A">
              <w:rPr>
                <w:b/>
                <w:lang w:val="uk-UA"/>
              </w:rPr>
              <w:t>єкта</w:t>
            </w:r>
            <w:proofErr w:type="spellEnd"/>
            <w:r w:rsidRPr="00486F6A">
              <w:rPr>
                <w:b/>
                <w:lang w:val="uk-UA"/>
              </w:rPr>
              <w:t xml:space="preserve"> приміщення, назва будівлі, адреса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 xml:space="preserve">Площа </w:t>
            </w:r>
            <w:proofErr w:type="spellStart"/>
            <w:r w:rsidRPr="00486F6A">
              <w:rPr>
                <w:b/>
                <w:lang w:val="uk-UA"/>
              </w:rPr>
              <w:t>кв.м</w:t>
            </w:r>
            <w:proofErr w:type="spellEnd"/>
            <w:r w:rsidRPr="00486F6A">
              <w:rPr>
                <w:b/>
                <w:lang w:val="uk-UA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Форма власності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Адреса знаходження приміщення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Можлива сфера використання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D8" w:rsidRPr="00486F6A" w:rsidRDefault="009504D8" w:rsidP="009D1300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486F6A">
              <w:rPr>
                <w:b/>
                <w:lang w:val="uk-UA"/>
              </w:rPr>
              <w:t>Примітка (наявність системи опалення, водопостачання, потреба у ремонті, наявність під</w:t>
            </w:r>
            <w:r w:rsidRPr="00486F6A">
              <w:rPr>
                <w:b/>
              </w:rPr>
              <w:t>’</w:t>
            </w:r>
            <w:r w:rsidRPr="00486F6A">
              <w:rPr>
                <w:b/>
                <w:lang w:val="uk-UA"/>
              </w:rPr>
              <w:t>їзду для вантажного транспорту, тощо)</w:t>
            </w:r>
          </w:p>
        </w:tc>
      </w:tr>
      <w:tr w:rsidR="009504D8" w:rsidRPr="00486F6A" w:rsidTr="009D1300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 xml:space="preserve">, Хмельницької </w:t>
            </w:r>
            <w:r w:rsidRPr="00486F6A">
              <w:rPr>
                <w:lang w:val="uk-UA"/>
              </w:rPr>
              <w:lastRenderedPageBreak/>
              <w:t>області</w:t>
            </w:r>
            <w:r w:rsidRPr="00486F6A"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lastRenderedPageBreak/>
              <w:t>9,94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наявність системи опалення, освітлення, відсутнє водопостачання, стан приміщення в доброму стані </w:t>
            </w:r>
          </w:p>
        </w:tc>
      </w:tr>
      <w:tr w:rsidR="009504D8" w:rsidRPr="00486F6A" w:rsidTr="009D1300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>5,0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наявність системи опалення, освітлення, відсутнє водопостачання, стан приміщення в доброму стані</w:t>
            </w:r>
          </w:p>
        </w:tc>
      </w:tr>
      <w:tr w:rsidR="009504D8" w:rsidRPr="00486F6A" w:rsidTr="009D1300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>46,3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color w:val="FF0000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наявність системи опалення, освітлення, відсутнє водопостачання, стан приміщення в доброму стані</w:t>
            </w:r>
          </w:p>
        </w:tc>
      </w:tr>
      <w:tr w:rsidR="009504D8" w:rsidRPr="00486F6A" w:rsidTr="009D1300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>17,6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color w:val="FF0000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наявність системи опалення, освітлення, відсутнє водопостачання, стан приміщення в доброму стані</w:t>
            </w:r>
          </w:p>
        </w:tc>
      </w:tr>
      <w:tr w:rsidR="009504D8" w:rsidRPr="00486F6A" w:rsidTr="009D1300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>13,1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color w:val="FF0000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наявність системи опалення, освітлення, відсутнє водопостачання, стан приміщення в доброму стані</w:t>
            </w:r>
          </w:p>
        </w:tc>
      </w:tr>
      <w:tr w:rsidR="009504D8" w:rsidRPr="00486F6A" w:rsidTr="009D1300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 xml:space="preserve">Виконавчий комітет </w:t>
            </w:r>
            <w:proofErr w:type="spellStart"/>
            <w:r w:rsidRPr="00486F6A">
              <w:rPr>
                <w:lang w:val="uk-UA"/>
              </w:rPr>
              <w:t>Нетішинської</w:t>
            </w:r>
            <w:proofErr w:type="spellEnd"/>
            <w:r w:rsidRPr="00486F6A">
              <w:rPr>
                <w:lang w:val="uk-UA"/>
              </w:rPr>
              <w:t xml:space="preserve"> міської ради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proofErr w:type="spellStart"/>
            <w:r w:rsidRPr="00486F6A">
              <w:t>Нежитлове</w:t>
            </w:r>
            <w:proofErr w:type="spellEnd"/>
            <w:r w:rsidRPr="00486F6A">
              <w:t xml:space="preserve"> </w:t>
            </w:r>
            <w:proofErr w:type="spellStart"/>
            <w:r w:rsidRPr="00486F6A">
              <w:t>приміщення</w:t>
            </w:r>
            <w:proofErr w:type="spellEnd"/>
            <w:r w:rsidRPr="00486F6A">
              <w:t xml:space="preserve"> на другому </w:t>
            </w:r>
            <w:r w:rsidRPr="00486F6A">
              <w:rPr>
                <w:lang w:val="uk-UA"/>
              </w:rPr>
              <w:t xml:space="preserve">поверсі </w:t>
            </w:r>
            <w:proofErr w:type="spellStart"/>
            <w:r w:rsidRPr="00486F6A">
              <w:rPr>
                <w:lang w:val="uk-UA"/>
              </w:rPr>
              <w:t>адмінбуді</w:t>
            </w:r>
            <w:proofErr w:type="gramStart"/>
            <w:r w:rsidRPr="00486F6A">
              <w:rPr>
                <w:lang w:val="uk-UA"/>
              </w:rPr>
              <w:t>вл</w:t>
            </w:r>
            <w:proofErr w:type="gramEnd"/>
            <w:r w:rsidRPr="00486F6A">
              <w:rPr>
                <w:lang w:val="uk-UA"/>
              </w:rPr>
              <w:t>і</w:t>
            </w:r>
            <w:proofErr w:type="spellEnd"/>
            <w:r w:rsidRPr="00486F6A">
              <w:rPr>
                <w:lang w:val="uk-UA"/>
              </w:rPr>
              <w:t xml:space="preserve"> по вул. Перемоги, 93 А у с. Старий Кривин, </w:t>
            </w:r>
            <w:proofErr w:type="spellStart"/>
            <w:r w:rsidRPr="00486F6A">
              <w:rPr>
                <w:lang w:val="uk-UA"/>
              </w:rPr>
              <w:t>Шепетівського</w:t>
            </w:r>
            <w:proofErr w:type="spellEnd"/>
            <w:r w:rsidRPr="00486F6A">
              <w:rPr>
                <w:lang w:val="uk-UA"/>
              </w:rPr>
              <w:t xml:space="preserve"> </w:t>
            </w:r>
            <w:proofErr w:type="spellStart"/>
            <w:r w:rsidRPr="00486F6A">
              <w:rPr>
                <w:lang w:val="uk-UA"/>
              </w:rPr>
              <w:t>райну</w:t>
            </w:r>
            <w:proofErr w:type="spellEnd"/>
            <w:r w:rsidRPr="00486F6A">
              <w:rPr>
                <w:lang w:val="uk-UA"/>
              </w:rPr>
              <w:t>, Хмельницької області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val="uk-UA" w:eastAsia="zh-CN"/>
              </w:rPr>
            </w:pPr>
            <w:r w:rsidRPr="00486F6A">
              <w:rPr>
                <w:lang w:val="uk-UA"/>
              </w:rPr>
              <w:t>46,3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комунальна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 xml:space="preserve">30100, Хмельницька область, </w:t>
            </w:r>
            <w:proofErr w:type="spellStart"/>
            <w:r w:rsidRPr="00486F6A">
              <w:rPr>
                <w:lang w:val="uk-UA"/>
              </w:rPr>
              <w:t>Шепетівський</w:t>
            </w:r>
            <w:proofErr w:type="spellEnd"/>
            <w:r w:rsidRPr="00486F6A">
              <w:rPr>
                <w:lang w:val="uk-UA"/>
              </w:rPr>
              <w:t xml:space="preserve"> р-н, </w:t>
            </w:r>
            <w:proofErr w:type="spellStart"/>
            <w:r w:rsidRPr="00486F6A">
              <w:rPr>
                <w:lang w:val="uk-UA"/>
              </w:rPr>
              <w:t>с.Старий</w:t>
            </w:r>
            <w:proofErr w:type="spellEnd"/>
            <w:r w:rsidRPr="00486F6A">
              <w:rPr>
                <w:lang w:val="uk-UA"/>
              </w:rPr>
              <w:t xml:space="preserve"> Кривин, вулиця Перемоги,93А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color w:val="FF0000"/>
                <w:lang w:eastAsia="zh-CN"/>
              </w:rPr>
            </w:pPr>
            <w:r w:rsidRPr="00486F6A">
              <w:rPr>
                <w:lang w:val="uk-UA"/>
              </w:rPr>
              <w:t>Без обмежень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D8" w:rsidRPr="00486F6A" w:rsidRDefault="009504D8" w:rsidP="009D1300">
            <w:pPr>
              <w:suppressAutoHyphens/>
              <w:rPr>
                <w:rFonts w:eastAsia="Calibri"/>
                <w:lang w:eastAsia="zh-CN"/>
              </w:rPr>
            </w:pPr>
            <w:r w:rsidRPr="00486F6A">
              <w:rPr>
                <w:lang w:val="uk-UA"/>
              </w:rPr>
              <w:t>наявність системи опалення, освітлення, відсутнє водопостачання, стан приміщення в доброму стані</w:t>
            </w:r>
          </w:p>
        </w:tc>
      </w:tr>
    </w:tbl>
    <w:p w:rsidR="009504D8" w:rsidRPr="00486F6A" w:rsidRDefault="009504D8" w:rsidP="009504D8">
      <w:pPr>
        <w:rPr>
          <w:rFonts w:eastAsia="Calibri"/>
          <w:lang w:val="uk-UA" w:eastAsia="zh-CN"/>
        </w:rPr>
      </w:pPr>
      <w:proofErr w:type="spellStart"/>
      <w:r w:rsidRPr="00486F6A">
        <w:rPr>
          <w:rFonts w:eastAsia="Calibri"/>
          <w:lang w:val="uk-UA" w:eastAsia="zh-CN"/>
        </w:rPr>
        <w:t>Заріцька</w:t>
      </w:r>
      <w:proofErr w:type="spellEnd"/>
      <w:r w:rsidRPr="00486F6A">
        <w:rPr>
          <w:rFonts w:eastAsia="Calibri"/>
          <w:lang w:val="uk-UA" w:eastAsia="zh-CN"/>
        </w:rPr>
        <w:t xml:space="preserve"> Н.М тел. 9-08-22</w:t>
      </w:r>
    </w:p>
    <w:p w:rsidR="009504D8" w:rsidRPr="00486F6A" w:rsidRDefault="009504D8" w:rsidP="009504D8">
      <w:pPr>
        <w:rPr>
          <w:rFonts w:eastAsia="Calibri"/>
          <w:lang w:val="uk-UA" w:eastAsia="zh-CN"/>
        </w:rPr>
      </w:pPr>
    </w:p>
    <w:p w:rsidR="009504D8" w:rsidRDefault="009504D8" w:rsidP="009504D8">
      <w:pPr>
        <w:rPr>
          <w:rFonts w:eastAsia="Calibri"/>
          <w:lang w:val="uk-UA" w:eastAsia="zh-CN"/>
        </w:rPr>
      </w:pPr>
    </w:p>
    <w:p w:rsidR="00C43994" w:rsidRPr="00486F6A" w:rsidRDefault="00C43994" w:rsidP="009504D8">
      <w:pPr>
        <w:rPr>
          <w:rFonts w:eastAsia="Calibri"/>
          <w:lang w:val="uk-UA" w:eastAsia="zh-CN"/>
        </w:rPr>
      </w:pPr>
    </w:p>
    <w:p w:rsidR="009504D8" w:rsidRPr="00486F6A" w:rsidRDefault="009504D8" w:rsidP="009504D8">
      <w:pPr>
        <w:jc w:val="center"/>
      </w:pPr>
      <w:r w:rsidRPr="00486F6A">
        <w:rPr>
          <w:lang w:val="uk-UA"/>
        </w:rPr>
        <w:t>Перелік приміщень, які можуть бути передані в оренду та їх характеристики,</w:t>
      </w:r>
    </w:p>
    <w:p w:rsidR="009504D8" w:rsidRPr="00486F6A" w:rsidRDefault="009504D8" w:rsidP="009504D8">
      <w:pPr>
        <w:jc w:val="center"/>
        <w:rPr>
          <w:lang w:val="uk-UA"/>
        </w:rPr>
      </w:pPr>
      <w:r w:rsidRPr="00486F6A">
        <w:rPr>
          <w:lang w:val="uk-UA"/>
        </w:rPr>
        <w:t xml:space="preserve"> </w:t>
      </w:r>
      <w:proofErr w:type="spellStart"/>
      <w:r w:rsidRPr="00486F6A">
        <w:rPr>
          <w:lang w:val="uk-UA"/>
        </w:rPr>
        <w:t>балансоутримувач</w:t>
      </w:r>
      <w:proofErr w:type="spellEnd"/>
      <w:r w:rsidRPr="00486F6A">
        <w:rPr>
          <w:lang w:val="uk-UA"/>
        </w:rPr>
        <w:t xml:space="preserve"> – комунальне підприємство </w:t>
      </w:r>
      <w:proofErr w:type="spellStart"/>
      <w:r w:rsidRPr="00486F6A">
        <w:rPr>
          <w:lang w:val="uk-UA"/>
        </w:rPr>
        <w:t>Нетішинської</w:t>
      </w:r>
      <w:proofErr w:type="spellEnd"/>
      <w:r w:rsidRPr="00486F6A">
        <w:rPr>
          <w:lang w:val="uk-UA"/>
        </w:rPr>
        <w:t xml:space="preserve"> міської ради «Благоустрій» (детальніше можна дізнатися за посиланням https://sale.uub.com.ua/AssetsRentList.aspx) ЄДРПОУ 39613992</w:t>
      </w:r>
    </w:p>
    <w:p w:rsidR="009504D8" w:rsidRPr="00486F6A" w:rsidRDefault="009504D8" w:rsidP="009504D8">
      <w:pPr>
        <w:jc w:val="center"/>
        <w:rPr>
          <w:lang w:val="uk-UA"/>
        </w:rPr>
      </w:pPr>
    </w:p>
    <w:tbl>
      <w:tblPr>
        <w:tblW w:w="140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06"/>
        <w:gridCol w:w="2170"/>
        <w:gridCol w:w="996"/>
        <w:gridCol w:w="5959"/>
        <w:gridCol w:w="1840"/>
      </w:tblGrid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№ п/п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Назва об’єкту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Місцезнаходження об’єкту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Площа, м²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Характеристика об’єкту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Цільове призначення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</w:t>
            </w:r>
            <w:r w:rsidRPr="00486F6A">
              <w:rPr>
                <w:lang w:val="uk-UA"/>
              </w:rPr>
              <w:lastRenderedPageBreak/>
              <w:t>технічної бази ПНР (прим. № 3)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будівлі модульної конструкції із збірних панелей типу «фінський будинок». </w:t>
            </w:r>
            <w:r w:rsidRPr="00486F6A">
              <w:rPr>
                <w:lang w:val="uk-UA"/>
              </w:rPr>
              <w:lastRenderedPageBreak/>
              <w:t>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 xml:space="preserve">Розміщення офісних, </w:t>
            </w:r>
            <w:r w:rsidRPr="00486F6A">
              <w:rPr>
                <w:lang w:val="uk-UA"/>
              </w:rPr>
              <w:lastRenderedPageBreak/>
              <w:t>побутових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2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4)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10)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11)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5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12)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6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13)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7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 xml:space="preserve">Приміщення в </w:t>
            </w:r>
            <w:proofErr w:type="spellStart"/>
            <w:r w:rsidRPr="00486F6A">
              <w:rPr>
                <w:lang w:val="uk-UA"/>
              </w:rPr>
              <w:t>Адмінбудинку</w:t>
            </w:r>
            <w:proofErr w:type="spellEnd"/>
            <w:r w:rsidRPr="00486F6A">
              <w:rPr>
                <w:lang w:val="uk-UA"/>
              </w:rPr>
              <w:t xml:space="preserve"> технічної бази ПНР (прим. № 14)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будівлі модульної конструкції із збірних панелей типу «фінський будинок». Фундамент – бетонний стрічковий, покрівля – шиферна, опалення, холодне водопостачання, каналізація – централізовані, гаряче водопостачання – відсутнє, електропостачання – наявне, вентиляція – природна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>Розміщення офісних, побутових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8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Складське приміщення технічної бази ПНР (прим. № 1)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381,9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Складається з одного великого приміщення (335,17 м²) та чотирьох малих (22,48 м², 9,20 м², 9,41 м² та 5,64 м²). Має окремий вхід.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9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Складське приміщення технічної бази ПНР (прим. № 2)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33,99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10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Складське приміщення технічної бази ПНР (прим. № 3)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71,28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Складається з двох приміщень площею 45,36 м² та 33,99 м²). Має окремий вхід.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11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1)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</w:t>
            </w:r>
            <w:r w:rsidRPr="00486F6A">
              <w:rPr>
                <w:lang w:val="uk-UA"/>
              </w:rPr>
              <w:lastRenderedPageBreak/>
              <w:t xml:space="preserve">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12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2)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13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3)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14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4)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15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5)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16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6)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</w:t>
            </w:r>
            <w:r w:rsidRPr="00486F6A">
              <w:rPr>
                <w:lang w:val="uk-UA"/>
              </w:rPr>
              <w:lastRenderedPageBreak/>
              <w:t xml:space="preserve">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 xml:space="preserve">Розміщення складських, виробничих </w:t>
            </w:r>
            <w:r w:rsidRPr="00486F6A">
              <w:rPr>
                <w:lang w:val="uk-UA"/>
              </w:rPr>
              <w:lastRenderedPageBreak/>
              <w:t>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17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7)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18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10)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19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Побутове приміщення технічної бази ПНР (прим. № 11)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17,28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одноповерхової металевої будівлі модульної типу. Фундамент – бетонний стрічковий, стіни – оцинкований великий профіль з утепленими плитами мінеральної вати, покрівля – металева. Опалення, холодне водопостачання, гаряче водопостачання, каналізація – відсутні, електропостачання – наявне, вентиляція – природна.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складських, виробничих приміщень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20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Бетоноване покриття на технічні базі ПНР (№1)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1260,00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бетонованого покриття на технічні базі ПНР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Зберігання матеріалів, зберігання матеріалів насипом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21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Бетоноване покриття на технічні базі ПНР (№2)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1720,00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 xml:space="preserve">Частина бетонованого покриття на технічні базі ПНР  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 xml:space="preserve">Зберігання матеріалів, зберігання матеріалів </w:t>
            </w:r>
            <w:r w:rsidRPr="00486F6A">
              <w:rPr>
                <w:lang w:val="uk-UA"/>
              </w:rPr>
              <w:lastRenderedPageBreak/>
              <w:t>насипом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lastRenderedPageBreak/>
              <w:t>22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Бетоноване покриття на технічні базі ПНР (№3)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Ринкова, 4/1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576,44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бетонованого покриття на технічні базі ПНР. Покриття прилягає до споруди із складськими і побутовими приміщеннями, огороджене металевою сіткою.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Зберігання матеріалів, зберігання матеріалів насипом</w:t>
            </w:r>
          </w:p>
        </w:tc>
      </w:tr>
      <w:tr w:rsidR="00C43994" w:rsidRPr="00486F6A" w:rsidTr="00C43994">
        <w:tc>
          <w:tcPr>
            <w:tcW w:w="567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 w:rsidRPr="00486F6A">
              <w:rPr>
                <w:lang w:val="uk-UA"/>
              </w:rPr>
              <w:t>23</w:t>
            </w:r>
          </w:p>
        </w:tc>
        <w:tc>
          <w:tcPr>
            <w:tcW w:w="2506" w:type="dxa"/>
            <w:shd w:val="clear" w:color="auto" w:fill="auto"/>
          </w:tcPr>
          <w:p w:rsidR="00C43994" w:rsidRPr="00486F6A" w:rsidRDefault="00C43994" w:rsidP="009D1300">
            <w:pPr>
              <w:ind w:right="-110"/>
              <w:rPr>
                <w:lang w:val="uk-UA"/>
              </w:rPr>
            </w:pPr>
            <w:r w:rsidRPr="00486F6A">
              <w:rPr>
                <w:lang w:val="uk-UA"/>
              </w:rPr>
              <w:t>Підземний пішохідний перехід</w:t>
            </w:r>
          </w:p>
        </w:tc>
        <w:tc>
          <w:tcPr>
            <w:tcW w:w="2170" w:type="dxa"/>
            <w:shd w:val="clear" w:color="auto" w:fill="auto"/>
          </w:tcPr>
          <w:p w:rsidR="00C43994" w:rsidRPr="00486F6A" w:rsidRDefault="00C43994" w:rsidP="009D1300">
            <w:pPr>
              <w:rPr>
                <w:lang w:val="uk-UA"/>
              </w:rPr>
            </w:pPr>
            <w:r w:rsidRPr="00486F6A">
              <w:rPr>
                <w:lang w:val="uk-UA"/>
              </w:rPr>
              <w:t xml:space="preserve">м. </w:t>
            </w:r>
            <w:proofErr w:type="spellStart"/>
            <w:r w:rsidRPr="00486F6A">
              <w:rPr>
                <w:lang w:val="uk-UA"/>
              </w:rPr>
              <w:t>Нетішин</w:t>
            </w:r>
            <w:proofErr w:type="spellEnd"/>
            <w:r w:rsidRPr="00486F6A">
              <w:rPr>
                <w:lang w:val="uk-UA"/>
              </w:rPr>
              <w:t>, вул. Варшавська</w:t>
            </w:r>
          </w:p>
        </w:tc>
        <w:tc>
          <w:tcPr>
            <w:tcW w:w="996" w:type="dxa"/>
            <w:shd w:val="clear" w:color="auto" w:fill="auto"/>
          </w:tcPr>
          <w:p w:rsidR="00C43994" w:rsidRPr="00486F6A" w:rsidRDefault="00C43994" w:rsidP="009D13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  <w:r w:rsidRPr="00486F6A">
              <w:rPr>
                <w:lang w:val="uk-UA"/>
              </w:rPr>
              <w:t>,2</w:t>
            </w:r>
            <w:r>
              <w:rPr>
                <w:lang w:val="uk-UA"/>
              </w:rPr>
              <w:t>4</w:t>
            </w:r>
          </w:p>
        </w:tc>
        <w:tc>
          <w:tcPr>
            <w:tcW w:w="5959" w:type="dxa"/>
            <w:shd w:val="clear" w:color="auto" w:fill="auto"/>
          </w:tcPr>
          <w:p w:rsidR="00C43994" w:rsidRPr="00486F6A" w:rsidRDefault="00C43994" w:rsidP="009D1300">
            <w:pPr>
              <w:ind w:right="-106"/>
              <w:rPr>
                <w:lang w:val="uk-UA"/>
              </w:rPr>
            </w:pPr>
            <w:r w:rsidRPr="00486F6A">
              <w:rPr>
                <w:lang w:val="uk-UA"/>
              </w:rPr>
              <w:t>Частина підземного пішохідного переходу. Опалення, водопостачання, водовідведення – відсутні, електропостачання – в неробочому стані.</w:t>
            </w:r>
          </w:p>
        </w:tc>
        <w:tc>
          <w:tcPr>
            <w:tcW w:w="1840" w:type="dxa"/>
            <w:shd w:val="clear" w:color="auto" w:fill="auto"/>
          </w:tcPr>
          <w:p w:rsidR="00C43994" w:rsidRPr="00486F6A" w:rsidRDefault="00C43994" w:rsidP="009D1300">
            <w:pPr>
              <w:ind w:right="-112"/>
              <w:rPr>
                <w:lang w:val="uk-UA"/>
              </w:rPr>
            </w:pPr>
            <w:r w:rsidRPr="00486F6A">
              <w:rPr>
                <w:lang w:val="uk-UA"/>
              </w:rPr>
              <w:t>Розміщення складських приміщень, комерційне використання</w:t>
            </w:r>
          </w:p>
        </w:tc>
      </w:tr>
    </w:tbl>
    <w:p w:rsidR="009504D8" w:rsidRPr="00486F6A" w:rsidRDefault="009504D8" w:rsidP="009504D8">
      <w:pPr>
        <w:jc w:val="both"/>
        <w:rPr>
          <w:lang w:val="uk-UA"/>
        </w:rPr>
      </w:pPr>
    </w:p>
    <w:p w:rsidR="009504D8" w:rsidRPr="00486F6A" w:rsidRDefault="009504D8" w:rsidP="009504D8">
      <w:pPr>
        <w:rPr>
          <w:lang w:val="uk-UA"/>
        </w:rPr>
      </w:pPr>
      <w:r w:rsidRPr="00486F6A">
        <w:rPr>
          <w:lang w:val="uk-UA"/>
        </w:rPr>
        <w:t xml:space="preserve">Директор </w:t>
      </w:r>
      <w:proofErr w:type="spellStart"/>
      <w:r w:rsidRPr="00486F6A">
        <w:rPr>
          <w:lang w:val="uk-UA"/>
        </w:rPr>
        <w:t>КП</w:t>
      </w:r>
      <w:proofErr w:type="spellEnd"/>
      <w:r w:rsidRPr="00486F6A">
        <w:rPr>
          <w:lang w:val="uk-UA"/>
        </w:rPr>
        <w:t xml:space="preserve"> НМР «Благоустрій» </w:t>
      </w:r>
      <w:r w:rsidRPr="00486F6A">
        <w:rPr>
          <w:lang w:val="uk-UA"/>
        </w:rPr>
        <w:tab/>
      </w:r>
    </w:p>
    <w:p w:rsidR="009504D8" w:rsidRPr="00486F6A" w:rsidRDefault="009504D8" w:rsidP="009504D8">
      <w:pPr>
        <w:rPr>
          <w:lang w:val="uk-UA"/>
        </w:rPr>
      </w:pPr>
      <w:r w:rsidRPr="00486F6A">
        <w:rPr>
          <w:lang w:val="uk-UA"/>
        </w:rPr>
        <w:t>Віктор КОНДРАЦЬКИЙ</w:t>
      </w:r>
    </w:p>
    <w:p w:rsidR="009504D8" w:rsidRPr="00486F6A" w:rsidRDefault="009504D8" w:rsidP="009504D8">
      <w:pPr>
        <w:rPr>
          <w:lang w:val="uk-UA"/>
        </w:rPr>
      </w:pPr>
      <w:r w:rsidRPr="00486F6A">
        <w:rPr>
          <w:lang w:val="uk-UA"/>
        </w:rPr>
        <w:t>9-10-22</w:t>
      </w:r>
    </w:p>
    <w:p w:rsidR="009504D8" w:rsidRPr="00486F6A" w:rsidRDefault="009504D8" w:rsidP="009504D8">
      <w:pPr>
        <w:rPr>
          <w:lang w:val="uk-UA"/>
        </w:rPr>
      </w:pPr>
    </w:p>
    <w:p w:rsidR="009504D8" w:rsidRPr="009504D8" w:rsidRDefault="009504D8">
      <w:pPr>
        <w:rPr>
          <w:lang w:val="uk-UA"/>
        </w:rPr>
      </w:pPr>
    </w:p>
    <w:sectPr w:rsidR="009504D8" w:rsidRPr="009504D8" w:rsidSect="0002172A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72A"/>
    <w:rsid w:val="0002172A"/>
    <w:rsid w:val="000E08A5"/>
    <w:rsid w:val="00266BA0"/>
    <w:rsid w:val="00372DB2"/>
    <w:rsid w:val="003753F2"/>
    <w:rsid w:val="006A08D5"/>
    <w:rsid w:val="009504D8"/>
    <w:rsid w:val="00B82A34"/>
    <w:rsid w:val="00C4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2484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2022-04-28T07:55:00Z</dcterms:created>
  <dcterms:modified xsi:type="dcterms:W3CDTF">2022-08-16T08:53:00Z</dcterms:modified>
</cp:coreProperties>
</file>